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8F" w:rsidRPr="005A5E8F" w:rsidRDefault="005A5E8F" w:rsidP="005A5E8F">
      <w:pPr>
        <w:spacing w:line="320" w:lineRule="exact"/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一：</w:t>
      </w:r>
      <w:r>
        <w:rPr>
          <w:rFonts w:hint="eastAsia"/>
          <w:sz w:val="28"/>
          <w:szCs w:val="28"/>
        </w:rPr>
        <w:t>待论证设备情况表</w:t>
      </w:r>
    </w:p>
    <w:tbl>
      <w:tblPr>
        <w:tblpPr w:leftFromText="180" w:rightFromText="180" w:vertAnchor="text" w:horzAnchor="page" w:tblpXSpec="center" w:tblpY="622"/>
        <w:tblW w:w="11024" w:type="dxa"/>
        <w:tblLook w:val="04A0" w:firstRow="1" w:lastRow="0" w:firstColumn="1" w:lastColumn="0" w:noHBand="0" w:noVBand="1"/>
      </w:tblPr>
      <w:tblGrid>
        <w:gridCol w:w="660"/>
        <w:gridCol w:w="1575"/>
        <w:gridCol w:w="4677"/>
        <w:gridCol w:w="709"/>
        <w:gridCol w:w="851"/>
        <w:gridCol w:w="708"/>
        <w:gridCol w:w="709"/>
        <w:gridCol w:w="1135"/>
      </w:tblGrid>
      <w:tr w:rsidR="00B813E5" w:rsidRPr="00F96E1F" w:rsidTr="00B813E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贵重</w:t>
            </w: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br/>
              <w:t>仪器</w:t>
            </w: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br/>
              <w:t>设备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进口</w:t>
            </w: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br/>
              <w:t>设备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单一</w:t>
            </w: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br/>
              <w:t>来源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黑体" w:eastAsia="黑体" w:hAnsi="等线" w:cs="宋体"/>
                <w:color w:val="000000"/>
                <w:kern w:val="0"/>
                <w:sz w:val="24"/>
                <w:szCs w:val="24"/>
              </w:rPr>
            </w:pP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Pr="00F96E1F">
              <w:rPr>
                <w:rFonts w:ascii="黑体" w:eastAsia="黑体" w:hAnsi="等线" w:cs="宋体" w:hint="eastAsia"/>
                <w:color w:val="000000"/>
                <w:kern w:val="0"/>
                <w:sz w:val="24"/>
                <w:szCs w:val="24"/>
              </w:rPr>
              <w:br/>
              <w:t>负责人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先进材料与纳米技术研究院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高温真空烧结炉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霍开富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静电纺丝机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霍开富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X射线衍射仪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霍开富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手套箱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霍开富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超级净化手套箱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霍开富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多通道电化学工作站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霍开富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全自动快速比表面积与孔隙度分析仪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霍开富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原位傅里叶变换红外光谱分析仪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霍开富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材</w:t>
            </w:r>
            <w:r w:rsidR="00D87EC0">
              <w:rPr>
                <w:rFonts w:ascii="宋体" w:eastAsia="宋体" w:hAnsi="宋体" w:cs="宋体" w:hint="eastAsia"/>
                <w:kern w:val="0"/>
                <w:sz w:val="22"/>
              </w:rPr>
              <w:t>料与</w:t>
            </w: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冶</w:t>
            </w:r>
            <w:r w:rsidR="00D87EC0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元素测量与表征系统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徐建平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台式扫描电子显微镜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黄亮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超纯水系统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李云川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倒置荧光显微镜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李云川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悬浮光学</w:t>
            </w: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减震台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李云川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微电信号采集分析系统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李云川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全功能稳瞬态荧光光谱仪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方伟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旋转环盘电极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方伟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耐火材料与冶金国家重点实验室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热常数分析仪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李亦韦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网络分析仪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李享成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高温射频系统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李享成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高温力场系统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李享成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化学与化工学院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A35热成像仪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刘义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CHI660E电化学工作站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刘义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第一性原理计算软件包VASP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李轩科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X射线光电子能谱仪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伍林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电工钢表面绝缘电阻测试系统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伍林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电工钢宽频交流磁性测量系统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伍林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光电化学测试系统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伍林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拉曼光谱仪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伍林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机械自动化学院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物流仿真实验平台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马峰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机械多故障及转子动力学综合实验平台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易灿灿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大规模深度学习计算服务器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符海东</w:t>
            </w:r>
          </w:p>
        </w:tc>
      </w:tr>
      <w:tr w:rsidR="00B813E5" w:rsidRPr="00F96E1F" w:rsidTr="00B813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虚拟仿真中心实验预约系统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B813E5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3E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B813E5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3E5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B813E5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3E5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B813E5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3E5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B813E5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3E5">
              <w:rPr>
                <w:rFonts w:ascii="宋体" w:eastAsia="宋体" w:hAnsi="宋体" w:cs="宋体" w:hint="eastAsia"/>
                <w:kern w:val="0"/>
                <w:sz w:val="22"/>
              </w:rPr>
              <w:t>张凯</w:t>
            </w:r>
          </w:p>
        </w:tc>
      </w:tr>
      <w:tr w:rsidR="00B813E5" w:rsidRPr="00F96E1F" w:rsidTr="00B813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计算机示范中心实验预约系统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B813E5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3E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B813E5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3E5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B813E5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3E5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B813E5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3E5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B813E5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813E5">
              <w:rPr>
                <w:rFonts w:ascii="宋体" w:eastAsia="宋体" w:hAnsi="宋体" w:cs="宋体" w:hint="eastAsia"/>
                <w:kern w:val="0"/>
                <w:sz w:val="22"/>
              </w:rPr>
              <w:t>张凯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大数据研究院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thermo</w:t>
            </w:r>
            <w:proofErr w:type="spellEnd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 xml:space="preserve"> 907（793L）</w:t>
            </w: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含冻存架</w:t>
            </w:r>
            <w:proofErr w:type="gramEnd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和</w:t>
            </w: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冻存盒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曾燕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生命科学与健康学院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数字PCR仪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徐瑶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小动物活体成像仪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徐瑶</w:t>
            </w:r>
            <w:proofErr w:type="gramEnd"/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开放式电力电子及传动控制装置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刘斌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38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资源与环境学院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质谱仪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韩军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高压压球机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BIM系统虚拟仿真管理平台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余宏亮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大数据教学与科研平台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张瑞军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创业之星软件购置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童泽平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企业运营虚拟仿真跨专业综合实训平台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张瑞军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思杰（Citrix）应用虚拟化软件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张瑞军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BIZSIM企业竞争模拟系统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刘俊武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用友ERP沙盘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张瑞军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图书馆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ScienceDirectonline</w:t>
            </w:r>
            <w:proofErr w:type="spellEnd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数据库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EI数据库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IEL数据库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Wiley电子期刊数据库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SCIE\ESI\</w:t>
            </w:r>
            <w:proofErr w:type="spell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InCites</w:t>
            </w:r>
            <w:proofErr w:type="spellEnd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数据库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ACM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EBSCO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SPRINGER LINK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CNKI期刊全文数据库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维普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百链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纬度学科服务平台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科大文库（二期 学科分析）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强 敏</w:t>
            </w:r>
          </w:p>
        </w:tc>
      </w:tr>
      <w:tr w:rsidR="00B813E5" w:rsidRPr="00F96E1F" w:rsidTr="00B813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研究生院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工程学和化学学科ESI数据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6期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秦茂林</w:t>
            </w:r>
          </w:p>
        </w:tc>
      </w:tr>
      <w:tr w:rsidR="00B813E5" w:rsidRPr="00F96E1F" w:rsidTr="00B813E5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评估处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本科教学基本状态数据库与评估系统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5A5E8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E8F" w:rsidRPr="00F96E1F" w:rsidRDefault="005A5E8F" w:rsidP="00D87E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E1F">
              <w:rPr>
                <w:rFonts w:ascii="宋体" w:eastAsia="宋体" w:hAnsi="宋体" w:cs="宋体" w:hint="eastAsia"/>
                <w:kern w:val="0"/>
                <w:sz w:val="22"/>
              </w:rPr>
              <w:t>邹刚强</w:t>
            </w:r>
          </w:p>
        </w:tc>
      </w:tr>
    </w:tbl>
    <w:p w:rsidR="0065364D" w:rsidRDefault="0065364D" w:rsidP="005A5E8F">
      <w:pPr>
        <w:rPr>
          <w:sz w:val="28"/>
          <w:szCs w:val="28"/>
        </w:rPr>
        <w:sectPr w:rsidR="0065364D" w:rsidSect="00C872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41624" w:rsidRPr="007C3D97" w:rsidRDefault="00D41624" w:rsidP="005A5E8F">
      <w:pPr>
        <w:rPr>
          <w:sz w:val="28"/>
          <w:szCs w:val="28"/>
        </w:rPr>
      </w:pPr>
    </w:p>
    <w:sectPr w:rsidR="00D41624" w:rsidRPr="007C3D97" w:rsidSect="00386F8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E1" w:rsidRDefault="00E679E1" w:rsidP="00525F22">
      <w:r>
        <w:separator/>
      </w:r>
    </w:p>
  </w:endnote>
  <w:endnote w:type="continuationSeparator" w:id="0">
    <w:p w:rsidR="00E679E1" w:rsidRDefault="00E679E1" w:rsidP="0052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E1" w:rsidRDefault="00E679E1" w:rsidP="00525F22">
      <w:r>
        <w:separator/>
      </w:r>
    </w:p>
  </w:footnote>
  <w:footnote w:type="continuationSeparator" w:id="0">
    <w:p w:rsidR="00E679E1" w:rsidRDefault="00E679E1" w:rsidP="0052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4DF2"/>
    <w:multiLevelType w:val="hybridMultilevel"/>
    <w:tmpl w:val="7D34CBD8"/>
    <w:lvl w:ilvl="0" w:tplc="EDBE37E4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22"/>
    <w:rsid w:val="00026C33"/>
    <w:rsid w:val="00052771"/>
    <w:rsid w:val="00057C49"/>
    <w:rsid w:val="000B29AB"/>
    <w:rsid w:val="000D76A0"/>
    <w:rsid w:val="000E7C3B"/>
    <w:rsid w:val="000F3F02"/>
    <w:rsid w:val="000F7E32"/>
    <w:rsid w:val="00117C12"/>
    <w:rsid w:val="001365D1"/>
    <w:rsid w:val="00177D08"/>
    <w:rsid w:val="001D66D8"/>
    <w:rsid w:val="00210211"/>
    <w:rsid w:val="002277FA"/>
    <w:rsid w:val="002B3956"/>
    <w:rsid w:val="00304851"/>
    <w:rsid w:val="00310536"/>
    <w:rsid w:val="00355677"/>
    <w:rsid w:val="00366263"/>
    <w:rsid w:val="00373B02"/>
    <w:rsid w:val="00382DF4"/>
    <w:rsid w:val="00386F84"/>
    <w:rsid w:val="003A02E9"/>
    <w:rsid w:val="003C33AA"/>
    <w:rsid w:val="00401D35"/>
    <w:rsid w:val="00403D65"/>
    <w:rsid w:val="00410988"/>
    <w:rsid w:val="004209C2"/>
    <w:rsid w:val="00423E18"/>
    <w:rsid w:val="00440299"/>
    <w:rsid w:val="004B1507"/>
    <w:rsid w:val="004D441D"/>
    <w:rsid w:val="00505C1E"/>
    <w:rsid w:val="00525F22"/>
    <w:rsid w:val="00562201"/>
    <w:rsid w:val="005A5E8F"/>
    <w:rsid w:val="005B0E33"/>
    <w:rsid w:val="006220EA"/>
    <w:rsid w:val="006229F6"/>
    <w:rsid w:val="00632C03"/>
    <w:rsid w:val="0065364D"/>
    <w:rsid w:val="0068566A"/>
    <w:rsid w:val="0069743E"/>
    <w:rsid w:val="006F2591"/>
    <w:rsid w:val="006F6B89"/>
    <w:rsid w:val="00735466"/>
    <w:rsid w:val="0075235D"/>
    <w:rsid w:val="00762232"/>
    <w:rsid w:val="007C3D97"/>
    <w:rsid w:val="007C4655"/>
    <w:rsid w:val="007D129E"/>
    <w:rsid w:val="007F4BF3"/>
    <w:rsid w:val="00805301"/>
    <w:rsid w:val="00875F7B"/>
    <w:rsid w:val="008812F9"/>
    <w:rsid w:val="00890074"/>
    <w:rsid w:val="008A54DE"/>
    <w:rsid w:val="009363B3"/>
    <w:rsid w:val="009542B1"/>
    <w:rsid w:val="009712F8"/>
    <w:rsid w:val="00972934"/>
    <w:rsid w:val="00977B95"/>
    <w:rsid w:val="009A503A"/>
    <w:rsid w:val="009D54A2"/>
    <w:rsid w:val="009F6111"/>
    <w:rsid w:val="00A22E07"/>
    <w:rsid w:val="00A43967"/>
    <w:rsid w:val="00A445C4"/>
    <w:rsid w:val="00A52171"/>
    <w:rsid w:val="00AC549C"/>
    <w:rsid w:val="00B04942"/>
    <w:rsid w:val="00B813E5"/>
    <w:rsid w:val="00B85375"/>
    <w:rsid w:val="00B96ED8"/>
    <w:rsid w:val="00BA02CD"/>
    <w:rsid w:val="00BB1A31"/>
    <w:rsid w:val="00BC1921"/>
    <w:rsid w:val="00BD30E8"/>
    <w:rsid w:val="00BE3125"/>
    <w:rsid w:val="00BF4877"/>
    <w:rsid w:val="00C255E9"/>
    <w:rsid w:val="00C304DA"/>
    <w:rsid w:val="00C872B4"/>
    <w:rsid w:val="00C978B3"/>
    <w:rsid w:val="00CC09B6"/>
    <w:rsid w:val="00CD611C"/>
    <w:rsid w:val="00D0189C"/>
    <w:rsid w:val="00D14758"/>
    <w:rsid w:val="00D332D1"/>
    <w:rsid w:val="00D41624"/>
    <w:rsid w:val="00D56563"/>
    <w:rsid w:val="00D87EC0"/>
    <w:rsid w:val="00D96279"/>
    <w:rsid w:val="00DB722F"/>
    <w:rsid w:val="00DF625F"/>
    <w:rsid w:val="00DF6D8F"/>
    <w:rsid w:val="00E12968"/>
    <w:rsid w:val="00E17244"/>
    <w:rsid w:val="00E4583E"/>
    <w:rsid w:val="00E473D2"/>
    <w:rsid w:val="00E679E1"/>
    <w:rsid w:val="00E870C4"/>
    <w:rsid w:val="00ED4F13"/>
    <w:rsid w:val="00F04567"/>
    <w:rsid w:val="00F2181B"/>
    <w:rsid w:val="00F57D17"/>
    <w:rsid w:val="00F93480"/>
    <w:rsid w:val="00F96E1F"/>
    <w:rsid w:val="00FE0450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F2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5364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5364D"/>
  </w:style>
  <w:style w:type="paragraph" w:styleId="a6">
    <w:name w:val="Balloon Text"/>
    <w:basedOn w:val="a"/>
    <w:link w:val="Char2"/>
    <w:uiPriority w:val="99"/>
    <w:semiHidden/>
    <w:unhideWhenUsed/>
    <w:rsid w:val="00F0456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04567"/>
    <w:rPr>
      <w:sz w:val="18"/>
      <w:szCs w:val="18"/>
    </w:rPr>
  </w:style>
  <w:style w:type="paragraph" w:styleId="a7">
    <w:name w:val="List Paragraph"/>
    <w:basedOn w:val="a"/>
    <w:uiPriority w:val="34"/>
    <w:qFormat/>
    <w:rsid w:val="006F2591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D33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F2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5364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5364D"/>
  </w:style>
  <w:style w:type="paragraph" w:styleId="a6">
    <w:name w:val="Balloon Text"/>
    <w:basedOn w:val="a"/>
    <w:link w:val="Char2"/>
    <w:uiPriority w:val="99"/>
    <w:semiHidden/>
    <w:unhideWhenUsed/>
    <w:rsid w:val="00F0456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04567"/>
    <w:rPr>
      <w:sz w:val="18"/>
      <w:szCs w:val="18"/>
    </w:rPr>
  </w:style>
  <w:style w:type="paragraph" w:styleId="a7">
    <w:name w:val="List Paragraph"/>
    <w:basedOn w:val="a"/>
    <w:uiPriority w:val="34"/>
    <w:qFormat/>
    <w:rsid w:val="006F2591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D33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刘英</cp:lastModifiedBy>
  <cp:revision>2</cp:revision>
  <cp:lastPrinted>2018-05-15T07:36:00Z</cp:lastPrinted>
  <dcterms:created xsi:type="dcterms:W3CDTF">2018-05-17T01:00:00Z</dcterms:created>
  <dcterms:modified xsi:type="dcterms:W3CDTF">2018-05-17T01:00:00Z</dcterms:modified>
</cp:coreProperties>
</file>